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AF82CA9">
      <w:pPr>
        <w:rPr>
          <w:sz w:val="44"/>
          <w:szCs w:val="44"/>
          <w:lang w:val="en-US"/>
        </w:rPr>
      </w:pPr>
      <w:bookmarkStart w:id="0" w:name="_GoBack"/>
      <w:r>
        <w:rPr>
          <w:sz w:val="44"/>
          <w:szCs w:val="44"/>
          <w:lang w:val="en-US"/>
        </w:rPr>
        <w:t>DOCKER COMPOSE</w:t>
      </w:r>
    </w:p>
    <w:bookmarkEnd w:id="0"/>
    <w:p w14:paraId="16EE68F3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Sudo su –</w:t>
      </w:r>
    </w:p>
    <w:p w14:paraId="1CB2B128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Yum install docker -y</w:t>
      </w:r>
    </w:p>
    <w:p w14:paraId="212F78BF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Systemctl start docker</w:t>
      </w:r>
    </w:p>
    <w:p w14:paraId="1B9C693A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Download the docker compose binary</w:t>
      </w:r>
    </w:p>
    <w:p w14:paraId="3A6F6A9A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</w:t>
      </w:r>
      <w:r>
        <w:rPr>
          <w:sz w:val="24"/>
          <w:szCs w:val="24"/>
        </w:rPr>
        <w:t>sudo curl -L "</w:t>
      </w:r>
      <w:r>
        <w:fldChar w:fldCharType="begin"/>
      </w:r>
      <w:r>
        <w:instrText xml:space="preserve"> HYPERLINK "https://github.com/docker/compose/releases/download/$(curl" \t "_blank" \o "https://github.com/docker/compose/releases/download/$(curl" </w:instrText>
      </w:r>
      <w:r>
        <w:fldChar w:fldCharType="separate"/>
      </w:r>
      <w:r>
        <w:rPr>
          <w:rStyle w:val="6"/>
          <w:sz w:val="24"/>
          <w:szCs w:val="24"/>
        </w:rPr>
        <w:t>https://github.com/docker/compose/releases/download/$(curl</w:t>
      </w:r>
      <w:r>
        <w:rPr>
          <w:rStyle w:val="6"/>
          <w:sz w:val="24"/>
          <w:szCs w:val="24"/>
        </w:rPr>
        <w:fldChar w:fldCharType="end"/>
      </w:r>
      <w:r>
        <w:rPr>
          <w:sz w:val="24"/>
          <w:szCs w:val="24"/>
        </w:rPr>
        <w:t xml:space="preserve"> -s </w:t>
      </w:r>
      <w:r>
        <w:fldChar w:fldCharType="begin"/>
      </w:r>
      <w:r>
        <w:instrText xml:space="preserve"> HYPERLINK "https://api.github.com/repos/docker/compose/releases/latest" \t "_blank" \o "https://api.github.com/repos/docker/compose/releases/latest" </w:instrText>
      </w:r>
      <w:r>
        <w:fldChar w:fldCharType="separate"/>
      </w:r>
      <w:r>
        <w:rPr>
          <w:rStyle w:val="6"/>
          <w:sz w:val="24"/>
          <w:szCs w:val="24"/>
        </w:rPr>
        <w:t>https://api.github.com/repos/docker/compose/releases/latest</w:t>
      </w:r>
      <w:r>
        <w:rPr>
          <w:rStyle w:val="6"/>
          <w:sz w:val="24"/>
          <w:szCs w:val="24"/>
        </w:rPr>
        <w:fldChar w:fldCharType="end"/>
      </w:r>
      <w:r>
        <w:rPr>
          <w:sz w:val="24"/>
          <w:szCs w:val="24"/>
        </w:rPr>
        <w:t xml:space="preserve"> | jq -r .tag_name)/docker-compose-$(uname -s)-$(uname -m)" -o /usr/local/bin/docker-compose</w:t>
      </w:r>
    </w:p>
    <w:p w14:paraId="6DAC76DF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Copy this link in compose binary file and paste it this link</w:t>
      </w:r>
    </w:p>
    <w:p w14:paraId="2C0E77D0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Apply  executable permissions</w:t>
      </w:r>
    </w:p>
    <w:p w14:paraId="4A6D9D17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        sudo chmod +x /usr/local/bin/docker-compose</w:t>
      </w:r>
    </w:p>
    <w:p w14:paraId="5BA310DC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Verify installation</w:t>
      </w:r>
    </w:p>
    <w:p w14:paraId="4D2245E1">
      <w:pPr>
        <w:pStyle w:val="7"/>
        <w:rPr>
          <w:sz w:val="24"/>
          <w:szCs w:val="24"/>
          <w:lang w:val="en-US"/>
        </w:rPr>
      </w:pPr>
    </w:p>
    <w:p w14:paraId="7D9A6E72">
      <w:pPr>
        <w:pStyle w:val="7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 xml:space="preserve"> </w:t>
      </w:r>
    </w:p>
    <w:p w14:paraId="2064D7E2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12193270" cy="5487035"/>
            <wp:effectExtent l="0" t="0" r="0" b="0"/>
            <wp:docPr id="1341388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88138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3270" cy="548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68CC4">
      <w:pPr>
        <w:pStyle w:val="7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Vi docker-compose.yml</w:t>
      </w:r>
    </w:p>
    <w:p w14:paraId="1133A014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Service start</w:t>
      </w:r>
    </w:p>
    <w:p w14:paraId="29A21EEC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docker-compose up</w:t>
      </w:r>
    </w:p>
    <w:p w14:paraId="169B5C56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SECURITY FILE ADD PORT NUM IN CUSTOMCTP AND PORTRANE 8000</w:t>
      </w:r>
    </w:p>
    <w:p w14:paraId="22718440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Run docker compose file</w:t>
      </w:r>
    </w:p>
    <w:p w14:paraId="342980A5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docker-compose  up  -d       its started </w:t>
      </w:r>
    </w:p>
    <w:p w14:paraId="6B7DF7BA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See  the all services </w:t>
      </w:r>
    </w:p>
    <w:p w14:paraId="0F36E644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Docker ps</w:t>
      </w:r>
    </w:p>
    <w:p w14:paraId="600C9CBD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See images</w:t>
      </w:r>
    </w:p>
    <w:p w14:paraId="67E16488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docker-compose  images</w:t>
      </w:r>
    </w:p>
    <w:p w14:paraId="265AE2A0">
      <w:pPr>
        <w:pStyle w:val="7"/>
        <w:rPr>
          <w:sz w:val="24"/>
          <w:szCs w:val="24"/>
          <w:lang w:val="en-US"/>
        </w:rPr>
      </w:pPr>
    </w:p>
    <w:p w14:paraId="45A4019B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Docker-compose   down    it will stop and remove services</w:t>
      </w:r>
    </w:p>
    <w:p w14:paraId="19D49919">
      <w:pPr>
        <w:pStyle w:val="7"/>
        <w:rPr>
          <w:sz w:val="24"/>
          <w:szCs w:val="24"/>
          <w:lang w:val="en-US"/>
        </w:rPr>
      </w:pPr>
    </w:p>
    <w:p w14:paraId="4A4024E7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docker ps</w:t>
      </w:r>
    </w:p>
    <w:p w14:paraId="1130DFA3">
      <w:pPr>
        <w:pStyle w:val="7"/>
        <w:rPr>
          <w:sz w:val="24"/>
          <w:szCs w:val="24"/>
          <w:lang w:val="en-US"/>
        </w:rPr>
      </w:pPr>
    </w:p>
    <w:p w14:paraId="3AC4225A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</w:p>
    <w:p w14:paraId="1166B51C">
      <w:pPr>
        <w:pStyle w:val="7"/>
        <w:rPr>
          <w:sz w:val="24"/>
          <w:szCs w:val="24"/>
          <w:lang w:val="en-US"/>
        </w:rPr>
      </w:pPr>
    </w:p>
    <w:p w14:paraId="4CD48CF8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12192000" cy="5486400"/>
            <wp:effectExtent l="0" t="0" r="0" b="0"/>
            <wp:docPr id="4186051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05177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48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BCACF5">
      <w:pPr>
        <w:pStyle w:val="7"/>
        <w:rPr>
          <w:sz w:val="24"/>
          <w:szCs w:val="24"/>
          <w:lang w:val="en-US"/>
        </w:rPr>
      </w:pPr>
    </w:p>
    <w:p w14:paraId="164A216B">
      <w:pPr>
        <w:pStyle w:val="7"/>
        <w:rPr>
          <w:sz w:val="24"/>
          <w:szCs w:val="24"/>
          <w:lang w:val="en-US"/>
        </w:rPr>
      </w:pPr>
    </w:p>
    <w:p w14:paraId="3F8CD88C">
      <w:pPr>
        <w:pStyle w:val="7"/>
        <w:rPr>
          <w:sz w:val="24"/>
          <w:szCs w:val="24"/>
          <w:lang w:val="en-US"/>
        </w:rPr>
      </w:pPr>
    </w:p>
    <w:p w14:paraId="30AF92BF">
      <w:pPr>
        <w:pStyle w:val="7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12192000" cy="5486400"/>
            <wp:effectExtent l="0" t="0" r="0" b="0"/>
            <wp:docPr id="6340765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76537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48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9D82DA">
      <w:pPr>
        <w:pStyle w:val="7"/>
        <w:rPr>
          <w:sz w:val="24"/>
          <w:szCs w:val="24"/>
          <w:lang w:val="en-US"/>
        </w:rPr>
      </w:pPr>
    </w:p>
    <w:p w14:paraId="52D77FCE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docker- compose   up  -d</w:t>
      </w:r>
    </w:p>
    <w:p w14:paraId="18A71116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docker ps</w:t>
      </w:r>
    </w:p>
    <w:p w14:paraId="11D1136D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 SECURITY GROUP ADD ALL TRAFFIC</w:t>
      </w:r>
    </w:p>
    <w:p w14:paraId="373756A6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</w:p>
    <w:p w14:paraId="418F0F31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12192000" cy="5486400"/>
            <wp:effectExtent l="0" t="0" r="0" b="0"/>
            <wp:docPr id="20009565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56567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48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2D9B9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12192000" cy="10915650"/>
            <wp:effectExtent l="0" t="0" r="0" b="0"/>
            <wp:docPr id="17843509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50959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091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DB4D6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GOOGLE SEARCH   dockerhub login</w:t>
      </w:r>
    </w:p>
    <w:p w14:paraId="02D9AC26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docker login</w:t>
      </w:r>
    </w:p>
    <w:p w14:paraId="63AF8F40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username :</w:t>
      </w:r>
    </w:p>
    <w:p w14:paraId="5E1EB3F0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password :</w:t>
      </w:r>
    </w:p>
    <w:p w14:paraId="4D57960D">
      <w:pPr>
        <w:pStyle w:val="7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12192000" cy="5486400"/>
            <wp:effectExtent l="0" t="0" r="0" b="0"/>
            <wp:docPr id="20139284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28436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48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CA9547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  <w:r>
        <w:rPr>
          <w:lang w:val="en-US"/>
        </w:rPr>
        <w:t>Vi  index .html</w:t>
      </w:r>
    </w:p>
    <w:p w14:paraId="26F1FC10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</w:p>
    <w:p w14:paraId="5289BB79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</w:p>
    <w:p w14:paraId="13D7464E">
      <w:pPr>
        <w:pStyle w:val="7"/>
        <w:tabs>
          <w:tab w:val="left" w:pos="1490"/>
        </w:tabs>
        <w:rPr>
          <w:lang w:val="en-US"/>
        </w:rPr>
      </w:pPr>
    </w:p>
    <w:p w14:paraId="3CDE990F">
      <w:pPr>
        <w:tabs>
          <w:tab w:val="left" w:pos="1490"/>
        </w:tabs>
        <w:rPr>
          <w:lang w:val="en-US"/>
        </w:rPr>
      </w:pPr>
    </w:p>
    <w:p w14:paraId="73C078AD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  <w:r>
        <w:rPr>
          <w:lang w:val="en-US"/>
        </w:rPr>
        <w:drawing>
          <wp:inline distT="0" distB="0" distL="0" distR="0">
            <wp:extent cx="15240000" cy="6858000"/>
            <wp:effectExtent l="0" t="0" r="0" b="0"/>
            <wp:docPr id="4731643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64343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B2A29">
      <w:pPr>
        <w:pStyle w:val="7"/>
        <w:tabs>
          <w:tab w:val="left" w:pos="1490"/>
        </w:tabs>
        <w:rPr>
          <w:lang w:val="en-US"/>
        </w:rPr>
      </w:pPr>
    </w:p>
    <w:p w14:paraId="2A219597">
      <w:pPr>
        <w:pStyle w:val="7"/>
        <w:tabs>
          <w:tab w:val="left" w:pos="1490"/>
        </w:tabs>
        <w:rPr>
          <w:lang w:val="en-US"/>
        </w:rPr>
      </w:pPr>
      <w:r>
        <w:rPr>
          <w:lang w:val="en-US"/>
        </w:rPr>
        <w:drawing>
          <wp:inline distT="0" distB="0" distL="0" distR="0">
            <wp:extent cx="15240000" cy="11734800"/>
            <wp:effectExtent l="0" t="0" r="0" b="0"/>
            <wp:docPr id="11833579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57913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1173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680C7">
      <w:pPr>
        <w:pStyle w:val="7"/>
        <w:tabs>
          <w:tab w:val="left" w:pos="1490"/>
        </w:tabs>
        <w:rPr>
          <w:lang w:val="en-US"/>
        </w:rPr>
      </w:pPr>
      <w:r>
        <w:rPr>
          <w:lang w:val="en-US"/>
        </w:rPr>
        <w:drawing>
          <wp:inline distT="0" distB="0" distL="0" distR="0">
            <wp:extent cx="15240000" cy="13106400"/>
            <wp:effectExtent l="0" t="0" r="0" b="0"/>
            <wp:docPr id="2529188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18862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131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BEA9D5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  <w:r>
        <w:rPr>
          <w:lang w:val="en-US"/>
        </w:rPr>
        <w:t>Vi index . html</w:t>
      </w:r>
    </w:p>
    <w:p w14:paraId="14F8B031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  <w:r>
        <w:rPr>
          <w:lang w:val="en-US"/>
        </w:rPr>
        <w:t>Ll</w:t>
      </w:r>
    </w:p>
    <w:p w14:paraId="3AC6C2D8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  <w:r>
        <w:rPr>
          <w:lang w:val="en-US"/>
        </w:rPr>
        <w:t>Docker login</w:t>
      </w:r>
    </w:p>
    <w:p w14:paraId="03407F72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  <w:r>
        <w:rPr>
          <w:lang w:val="en-US"/>
        </w:rPr>
        <w:t>Vi docker-compose .yml</w:t>
      </w:r>
    </w:p>
    <w:p w14:paraId="06538BCA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  <w:r>
        <w:rPr>
          <w:lang w:val="en-US"/>
        </w:rPr>
        <w:t>Docker-compose  up  -d</w:t>
      </w:r>
    </w:p>
    <w:p w14:paraId="705E3B0A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  <w:r>
        <w:rPr>
          <w:lang w:val="en-US"/>
        </w:rPr>
        <w:t>Docker ps</w:t>
      </w:r>
    </w:p>
    <w:p w14:paraId="08DBF222">
      <w:pPr>
        <w:pStyle w:val="7"/>
        <w:numPr>
          <w:ilvl w:val="0"/>
          <w:numId w:val="1"/>
        </w:numPr>
        <w:tabs>
          <w:tab w:val="left" w:pos="1490"/>
        </w:tabs>
        <w:rPr>
          <w:lang w:val="en-US"/>
        </w:rPr>
      </w:pPr>
    </w:p>
    <w:p w14:paraId="6688E3E6">
      <w:pPr>
        <w:tabs>
          <w:tab w:val="left" w:pos="1490"/>
        </w:tabs>
        <w:rPr>
          <w:lang w:val="en-US"/>
        </w:rPr>
      </w:pPr>
    </w:p>
    <w:p w14:paraId="70C24C95">
      <w:pPr>
        <w:tabs>
          <w:tab w:val="left" w:pos="1490"/>
        </w:tabs>
        <w:rPr>
          <w:lang w:val="en-US"/>
        </w:rPr>
      </w:pPr>
      <w:r>
        <w:rPr>
          <w:lang w:val="en-US"/>
        </w:rPr>
        <w:drawing>
          <wp:inline distT="0" distB="0" distL="0" distR="0">
            <wp:extent cx="15240000" cy="6858000"/>
            <wp:effectExtent l="0" t="0" r="0" b="0"/>
            <wp:docPr id="18255255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25596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644662">
      <w:pPr>
        <w:tabs>
          <w:tab w:val="left" w:pos="1490"/>
        </w:tabs>
        <w:rPr>
          <w:lang w:val="en-US"/>
        </w:rPr>
      </w:pPr>
    </w:p>
    <w:p w14:paraId="5966F2FC">
      <w:pPr>
        <w:tabs>
          <w:tab w:val="left" w:pos="1490"/>
        </w:tabs>
        <w:rPr>
          <w:lang w:val="en-US"/>
        </w:rPr>
      </w:pPr>
      <w:r>
        <w:rPr>
          <w:lang w:val="en-US"/>
        </w:rPr>
        <w:drawing>
          <wp:inline distT="0" distB="0" distL="0" distR="0">
            <wp:extent cx="15240000" cy="11734800"/>
            <wp:effectExtent l="0" t="0" r="0" b="0"/>
            <wp:docPr id="6123399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39981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1173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2808AE">
      <w:pPr>
        <w:tabs>
          <w:tab w:val="left" w:pos="1490"/>
        </w:tabs>
        <w:rPr>
          <w:lang w:val="en-US"/>
        </w:rPr>
      </w:pPr>
      <w:r>
        <w:rPr>
          <w:lang w:val="en-US"/>
        </w:rPr>
        <w:drawing>
          <wp:inline distT="0" distB="0" distL="0" distR="0">
            <wp:extent cx="12192000" cy="5486400"/>
            <wp:effectExtent l="0" t="0" r="0" b="0"/>
            <wp:docPr id="9859035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03579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48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65825">
      <w:pPr>
        <w:tabs>
          <w:tab w:val="left" w:pos="1490"/>
        </w:tabs>
        <w:rPr>
          <w:lang w:val="en-US"/>
        </w:rPr>
      </w:pPr>
      <w:r>
        <w:rPr>
          <w:lang w:val="en-US"/>
        </w:rPr>
        <w:drawing>
          <wp:inline distT="0" distB="0" distL="0" distR="0">
            <wp:extent cx="11772900" cy="15240000"/>
            <wp:effectExtent l="0" t="0" r="0" b="0"/>
            <wp:docPr id="1105617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738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15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861F74">
      <w:pPr>
        <w:tabs>
          <w:tab w:val="left" w:pos="1490"/>
        </w:tabs>
        <w:rPr>
          <w:lang w:val="en-US"/>
        </w:rPr>
      </w:pPr>
    </w:p>
    <w:p w14:paraId="0BCDD89C">
      <w:pPr>
        <w:tabs>
          <w:tab w:val="left" w:pos="1490"/>
        </w:tabs>
        <w:rPr>
          <w:lang w:val="en-US"/>
        </w:rPr>
      </w:pPr>
      <w:r>
        <w:rPr>
          <w:lang w:val="en-US"/>
        </w:rPr>
        <w:drawing>
          <wp:inline distT="0" distB="0" distL="0" distR="0">
            <wp:extent cx="15240000" cy="6858000"/>
            <wp:effectExtent l="0" t="0" r="0" b="0"/>
            <wp:docPr id="2163741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74176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1CD0C8">
      <w:pPr>
        <w:rPr>
          <w:lang w:val="en-US"/>
        </w:rPr>
      </w:pPr>
    </w:p>
    <w:p w14:paraId="1D9F1899">
      <w:pPr>
        <w:rPr>
          <w:lang w:val="en-US"/>
        </w:rPr>
      </w:pPr>
    </w:p>
    <w:p w14:paraId="5F51C894">
      <w:pPr>
        <w:tabs>
          <w:tab w:val="left" w:pos="3004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drawing>
          <wp:inline distT="0" distB="0" distL="0" distR="0">
            <wp:extent cx="10287000" cy="4229100"/>
            <wp:effectExtent l="0" t="0" r="0" b="0"/>
            <wp:docPr id="14810354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35443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422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0F0372"/>
    <w:multiLevelType w:val="multilevel"/>
    <w:tmpl w:val="0A0F0372"/>
    <w:lvl w:ilvl="0" w:tentative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3530"/>
    <w:rsid w:val="00084CE9"/>
    <w:rsid w:val="00485064"/>
    <w:rsid w:val="0055438E"/>
    <w:rsid w:val="00906047"/>
    <w:rsid w:val="00AB3530"/>
    <w:rsid w:val="00D865A7"/>
    <w:rsid w:val="00E529A6"/>
    <w:rsid w:val="00EA23CD"/>
    <w:rsid w:val="00EC4178"/>
    <w:rsid w:val="00EE0E24"/>
    <w:rsid w:val="00FE48B0"/>
    <w:rsid w:val="2FC07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9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6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character" w:customStyle="1" w:styleId="8">
    <w:name w:val="Unresolved Mention"/>
    <w:basedOn w:val="2"/>
    <w:semiHidden/>
    <w:unhideWhenUsed/>
    <w:uiPriority w:val="99"/>
    <w:rPr>
      <w:color w:val="605E5C"/>
      <w:shd w:val="clear" w:color="auto" w:fill="E1DFDD"/>
    </w:rPr>
  </w:style>
  <w:style w:type="character" w:customStyle="1" w:styleId="9">
    <w:name w:val="Header Char"/>
    <w:basedOn w:val="2"/>
    <w:link w:val="5"/>
    <w:uiPriority w:val="99"/>
  </w:style>
  <w:style w:type="character" w:customStyle="1" w:styleId="10">
    <w:name w:val="Footer Char"/>
    <w:basedOn w:val="2"/>
    <w:link w:val="4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4.xml"/><Relationship Id="rId22" Type="http://schemas.openxmlformats.org/officeDocument/2006/relationships/customXml" Target="../customXml/item3.xml"/><Relationship Id="rId21" Type="http://schemas.openxmlformats.org/officeDocument/2006/relationships/customXml" Target="../customXml/item2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da2b9ff-cbdb-48d4-a52d-8937e584eca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45924DF44DF24184CB493100FF9F9E" ma:contentTypeVersion="6" ma:contentTypeDescription="Create a new document." ma:contentTypeScope="" ma:versionID="5c5f7cd9eec3c4c0dd6b3919735bc60e">
  <xsd:schema xmlns:xsd="http://www.w3.org/2001/XMLSchema" xmlns:xs="http://www.w3.org/2001/XMLSchema" xmlns:p="http://schemas.microsoft.com/office/2006/metadata/properties" xmlns:ns3="6da2b9ff-cbdb-48d4-a52d-8937e584eca0" targetNamespace="http://schemas.microsoft.com/office/2006/metadata/properties" ma:root="true" ma:fieldsID="574e5b045970a7548f94f3f9dfa34893" ns3:_="">
    <xsd:import namespace="6da2b9ff-cbdb-48d4-a52d-8937e584eca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a2b9ff-cbdb-48d4-a52d-8937e584eca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131D3B-4008-468A-BDA7-7C29D1446011}">
  <ds:schemaRefs/>
</ds:datastoreItem>
</file>

<file path=customXml/itemProps2.xml><?xml version="1.0" encoding="utf-8"?>
<ds:datastoreItem xmlns:ds="http://schemas.openxmlformats.org/officeDocument/2006/customXml" ds:itemID="{B2035877-E84E-4D43-B094-D0277CB46312}">
  <ds:schemaRefs/>
</ds:datastoreItem>
</file>

<file path=customXml/itemProps3.xml><?xml version="1.0" encoding="utf-8"?>
<ds:datastoreItem xmlns:ds="http://schemas.openxmlformats.org/officeDocument/2006/customXml" ds:itemID="{C219066B-D7ED-44A7-9A46-53750FD51AD8}">
  <ds:schemaRefs/>
</ds:datastoreItem>
</file>

<file path=customXml/itemProps4.xml><?xml version="1.0" encoding="utf-8"?>
<ds:datastoreItem xmlns:ds="http://schemas.openxmlformats.org/officeDocument/2006/customXml" ds:itemID="{3501178D-93B5-49A9-8A33-C5536D5EADD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218</Words>
  <Characters>1243</Characters>
  <Lines>10</Lines>
  <Paragraphs>2</Paragraphs>
  <TotalTime>1</TotalTime>
  <ScaleCrop>false</ScaleCrop>
  <LinksUpToDate>false</LinksUpToDate>
  <CharactersWithSpaces>1459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2024-11-07T19:42:00Z</dcterms:created>
  <dc:creator>Kiran Mai</dc:creator>
  <cp:lastModifiedBy>kiranmai K</cp:lastModifiedBy>
  <dcterms:modified xsi:type="dcterms:W3CDTF">2024-11-07T19:46:45Z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0x0101004945924DF44DF24184CB493100FF9F9E</vt:lpwstr>
  </property>
  <property fmtid="{D5CDD505-2E9C-101B-9397-08002B2CF9AE}" pid="3" name="KSOProductBuildVer">
    <vt:lpwstr>1033-12.2.0.18607</vt:lpwstr>
  </property>
  <property fmtid="{D5CDD505-2E9C-101B-9397-08002B2CF9AE}" pid="4" name="ICV">
    <vt:lpwstr>14336D13A45C4B2CA297F46D9C639C80_13</vt:lpwstr>
  </property>
</Properties>
</file>